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6B1C2F" w14:paraId="5079833D" w14:textId="26939D97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6B1C2F">
        <w:rPr>
          <w:rFonts w:ascii="Times New Roman" w:hAnsi="Times New Roman"/>
          <w:b w:val="0"/>
          <w:sz w:val="26"/>
          <w:szCs w:val="26"/>
        </w:rPr>
        <w:tab/>
      </w:r>
      <w:r w:rsidRPr="006B1C2F">
        <w:rPr>
          <w:rFonts w:ascii="Times New Roman" w:hAnsi="Times New Roman"/>
          <w:b w:val="0"/>
          <w:sz w:val="26"/>
          <w:szCs w:val="26"/>
        </w:rPr>
        <w:tab/>
      </w:r>
      <w:r w:rsidRPr="006B1C2F">
        <w:rPr>
          <w:rFonts w:ascii="Times New Roman" w:hAnsi="Times New Roman"/>
          <w:b w:val="0"/>
          <w:sz w:val="26"/>
          <w:szCs w:val="26"/>
        </w:rPr>
        <w:tab/>
      </w:r>
      <w:r w:rsidRPr="006B1C2F">
        <w:rPr>
          <w:rFonts w:ascii="Times New Roman" w:hAnsi="Times New Roman"/>
          <w:b w:val="0"/>
          <w:sz w:val="26"/>
          <w:szCs w:val="26"/>
        </w:rPr>
        <w:tab/>
      </w:r>
      <w:r w:rsidRPr="006B1C2F">
        <w:rPr>
          <w:rFonts w:ascii="Times New Roman" w:hAnsi="Times New Roman"/>
          <w:b w:val="0"/>
          <w:sz w:val="26"/>
          <w:szCs w:val="26"/>
        </w:rPr>
        <w:tab/>
      </w:r>
      <w:r w:rsidRPr="006B1C2F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 w:rsidRPr="006B1C2F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6B1C2F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9D3E67">
        <w:rPr>
          <w:rFonts w:ascii="Times New Roman" w:hAnsi="Times New Roman"/>
          <w:b w:val="0"/>
          <w:sz w:val="26"/>
          <w:szCs w:val="26"/>
          <w:lang w:val="ru-RU"/>
        </w:rPr>
        <w:t>103</w:t>
      </w:r>
      <w:r w:rsidR="00CC2385">
        <w:rPr>
          <w:rFonts w:ascii="Times New Roman" w:hAnsi="Times New Roman"/>
          <w:b w:val="0"/>
          <w:sz w:val="26"/>
          <w:szCs w:val="26"/>
          <w:lang w:val="ru-RU"/>
        </w:rPr>
        <w:t>9</w:t>
      </w:r>
      <w:r w:rsidRPr="006B1C2F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6B1C2F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247EA3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6B1C2F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247EA3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6B1C2F" w14:paraId="60AC98E5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6B1C2F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6B1C2F">
        <w:rPr>
          <w:rFonts w:ascii="Times New Roman" w:hAnsi="Times New Roman"/>
          <w:b w:val="0"/>
          <w:sz w:val="26"/>
          <w:szCs w:val="26"/>
        </w:rPr>
        <w:tab/>
      </w:r>
    </w:p>
    <w:p w:rsidR="00780F1D" w:rsidRPr="006B1C2F" w14:paraId="58727769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6B1C2F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6B1C2F" w14:paraId="3A5BD867" w14:textId="2E8FDE5D">
      <w:pPr>
        <w:contextualSpacing/>
        <w:jc w:val="both"/>
        <w:rPr>
          <w:sz w:val="26"/>
          <w:szCs w:val="26"/>
        </w:rPr>
      </w:pPr>
      <w:r w:rsidRPr="006B1C2F">
        <w:rPr>
          <w:sz w:val="26"/>
          <w:szCs w:val="26"/>
        </w:rPr>
        <w:t>«</w:t>
      </w:r>
      <w:r w:rsidR="009D3E67">
        <w:rPr>
          <w:sz w:val="26"/>
          <w:szCs w:val="26"/>
        </w:rPr>
        <w:t>06</w:t>
      </w:r>
      <w:r w:rsidRPr="006B1C2F" w:rsidR="00C821C5">
        <w:rPr>
          <w:sz w:val="26"/>
          <w:szCs w:val="26"/>
        </w:rPr>
        <w:t xml:space="preserve">» </w:t>
      </w:r>
      <w:r w:rsidR="009D3E67">
        <w:rPr>
          <w:sz w:val="26"/>
          <w:szCs w:val="26"/>
        </w:rPr>
        <w:t>октября</w:t>
      </w:r>
      <w:r w:rsidR="00247EA3">
        <w:rPr>
          <w:sz w:val="26"/>
          <w:szCs w:val="26"/>
        </w:rPr>
        <w:t xml:space="preserve"> 2025</w:t>
      </w:r>
      <w:r w:rsidRPr="006B1C2F" w:rsidR="00C821C5">
        <w:rPr>
          <w:sz w:val="26"/>
          <w:szCs w:val="26"/>
        </w:rPr>
        <w:t xml:space="preserve"> года </w:t>
      </w:r>
      <w:r w:rsidRPr="006B1C2F" w:rsidR="00C821C5">
        <w:rPr>
          <w:sz w:val="26"/>
          <w:szCs w:val="26"/>
        </w:rPr>
        <w:tab/>
      </w:r>
      <w:r w:rsidRPr="006B1C2F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6B1C2F" w14:paraId="7089B86A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6B1C2F" w:rsidP="00316ADB" w14:paraId="0A578D2E" w14:textId="47A69901">
      <w:pPr>
        <w:contextualSpacing/>
        <w:jc w:val="both"/>
        <w:rPr>
          <w:sz w:val="26"/>
          <w:szCs w:val="26"/>
        </w:rPr>
      </w:pPr>
      <w:r w:rsidRPr="006B1C2F">
        <w:rPr>
          <w:sz w:val="26"/>
          <w:szCs w:val="26"/>
        </w:rPr>
        <w:t xml:space="preserve">         </w:t>
      </w:r>
      <w:r w:rsidRPr="006B1C2F" w:rsidR="006F2A2D">
        <w:rPr>
          <w:sz w:val="26"/>
          <w:szCs w:val="26"/>
        </w:rPr>
        <w:t xml:space="preserve"> </w:t>
      </w:r>
      <w:r w:rsidRPr="006B1C2F">
        <w:rPr>
          <w:sz w:val="26"/>
          <w:szCs w:val="26"/>
        </w:rPr>
        <w:t xml:space="preserve">Мировой судья судебного участка № </w:t>
      </w:r>
      <w:r w:rsidRPr="006B1C2F" w:rsidR="00691AA0">
        <w:rPr>
          <w:sz w:val="26"/>
          <w:szCs w:val="26"/>
        </w:rPr>
        <w:t>5</w:t>
      </w:r>
      <w:r w:rsidRPr="006B1C2F">
        <w:rPr>
          <w:sz w:val="26"/>
          <w:szCs w:val="26"/>
        </w:rPr>
        <w:t xml:space="preserve"> </w:t>
      </w:r>
      <w:r w:rsidRPr="006B1C2F">
        <w:rPr>
          <w:sz w:val="26"/>
          <w:szCs w:val="26"/>
        </w:rPr>
        <w:t>Нефтеюганского</w:t>
      </w:r>
      <w:r w:rsidRPr="006B1C2F">
        <w:rPr>
          <w:sz w:val="26"/>
          <w:szCs w:val="26"/>
        </w:rPr>
        <w:t xml:space="preserve"> судебного района Ханты-Мансийского автономного округа – Югры</w:t>
      </w:r>
      <w:r w:rsidRPr="006B1C2F" w:rsidR="00527F82">
        <w:rPr>
          <w:sz w:val="26"/>
          <w:szCs w:val="26"/>
        </w:rPr>
        <w:t xml:space="preserve"> </w:t>
      </w:r>
      <w:r w:rsidRPr="006B1C2F">
        <w:rPr>
          <w:sz w:val="26"/>
          <w:szCs w:val="26"/>
        </w:rPr>
        <w:t xml:space="preserve">Р.В. </w:t>
      </w:r>
      <w:r w:rsidRPr="006B1C2F">
        <w:rPr>
          <w:sz w:val="26"/>
          <w:szCs w:val="26"/>
        </w:rPr>
        <w:t>Голованюк</w:t>
      </w:r>
      <w:r w:rsidRPr="006B1C2F">
        <w:rPr>
          <w:sz w:val="26"/>
          <w:szCs w:val="26"/>
        </w:rPr>
        <w:t xml:space="preserve">, </w:t>
      </w:r>
    </w:p>
    <w:p w:rsidR="00780F1D" w:rsidRPr="006B1C2F" w:rsidP="00316ADB" w14:paraId="0B743499" w14:textId="5BCFE710">
      <w:pPr>
        <w:ind w:firstLine="650"/>
        <w:contextualSpacing/>
        <w:jc w:val="both"/>
        <w:rPr>
          <w:sz w:val="26"/>
          <w:szCs w:val="26"/>
        </w:rPr>
      </w:pPr>
      <w:r w:rsidRPr="006B1C2F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6B1C2F" w:rsidR="00B63932">
        <w:rPr>
          <w:sz w:val="26"/>
          <w:szCs w:val="26"/>
        </w:rPr>
        <w:t xml:space="preserve">онарушении, предусмотренном </w:t>
      </w:r>
      <w:r w:rsidRPr="006B1C2F">
        <w:rPr>
          <w:sz w:val="26"/>
          <w:szCs w:val="26"/>
        </w:rPr>
        <w:t>ст. 20.2</w:t>
      </w:r>
      <w:r w:rsidRPr="006B1C2F" w:rsidR="00B63932">
        <w:rPr>
          <w:sz w:val="26"/>
          <w:szCs w:val="26"/>
        </w:rPr>
        <w:t>1</w:t>
      </w:r>
      <w:r w:rsidRPr="006B1C2F">
        <w:rPr>
          <w:sz w:val="26"/>
          <w:szCs w:val="26"/>
        </w:rPr>
        <w:t xml:space="preserve"> Кодекса Российской Федерации об административных правонарушениях, в отношении </w:t>
      </w:r>
    </w:p>
    <w:p w:rsidR="004F7F4F" w:rsidRPr="006B1C2F" w:rsidP="005839CA" w14:paraId="6C1CA760" w14:textId="41253199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Проскурина </w:t>
      </w:r>
      <w:r w:rsidR="00027AA0">
        <w:rPr>
          <w:sz w:val="26"/>
          <w:szCs w:val="26"/>
        </w:rPr>
        <w:t>СВ</w:t>
      </w:r>
      <w:r w:rsidRPr="006B1C2F" w:rsidR="00DF44D9">
        <w:rPr>
          <w:sz w:val="26"/>
          <w:szCs w:val="26"/>
        </w:rPr>
        <w:t xml:space="preserve">, </w:t>
      </w:r>
      <w:r w:rsidR="00027AA0">
        <w:rPr>
          <w:sz w:val="26"/>
          <w:szCs w:val="26"/>
        </w:rPr>
        <w:t>***</w:t>
      </w:r>
      <w:r w:rsidRPr="006B1C2F" w:rsidR="00DF44D9">
        <w:rPr>
          <w:sz w:val="26"/>
          <w:szCs w:val="26"/>
        </w:rPr>
        <w:t xml:space="preserve"> года рождения, уроженца </w:t>
      </w:r>
      <w:r w:rsidR="00027AA0">
        <w:rPr>
          <w:sz w:val="26"/>
          <w:szCs w:val="26"/>
        </w:rPr>
        <w:t>***</w:t>
      </w:r>
      <w:r w:rsidRPr="006B1C2F" w:rsidR="00FB1F98">
        <w:rPr>
          <w:sz w:val="26"/>
          <w:szCs w:val="26"/>
        </w:rPr>
        <w:t xml:space="preserve">, </w:t>
      </w:r>
      <w:r w:rsidRPr="006B1C2F" w:rsidR="006F2A2D">
        <w:rPr>
          <w:sz w:val="26"/>
          <w:szCs w:val="26"/>
        </w:rPr>
        <w:t>г</w:t>
      </w:r>
      <w:r w:rsidRPr="006B1C2F" w:rsidR="00DF44D9">
        <w:rPr>
          <w:sz w:val="26"/>
          <w:szCs w:val="26"/>
        </w:rPr>
        <w:t>ражданина РФ</w:t>
      </w:r>
      <w:r w:rsidRPr="006B1C2F" w:rsidR="00316ADB">
        <w:rPr>
          <w:sz w:val="26"/>
          <w:szCs w:val="26"/>
        </w:rPr>
        <w:t xml:space="preserve">, </w:t>
      </w:r>
      <w:r>
        <w:rPr>
          <w:sz w:val="26"/>
          <w:szCs w:val="26"/>
        </w:rPr>
        <w:t>01;</w:t>
      </w:r>
      <w:r w:rsidR="00027AA0">
        <w:rPr>
          <w:sz w:val="26"/>
          <w:szCs w:val="26"/>
        </w:rPr>
        <w:t>*</w:t>
      </w:r>
      <w:r w:rsidR="00027AA0">
        <w:rPr>
          <w:sz w:val="26"/>
          <w:szCs w:val="26"/>
        </w:rPr>
        <w:t>**</w:t>
      </w:r>
      <w:r w:rsidR="00DC0149">
        <w:rPr>
          <w:sz w:val="26"/>
          <w:szCs w:val="26"/>
        </w:rPr>
        <w:t xml:space="preserve">, </w:t>
      </w:r>
      <w:r w:rsidRPr="006B1C2F" w:rsidR="00527F82">
        <w:rPr>
          <w:sz w:val="26"/>
          <w:szCs w:val="26"/>
        </w:rPr>
        <w:t>работающего</w:t>
      </w:r>
      <w:r w:rsidRPr="006B1C2F" w:rsidR="00300676">
        <w:rPr>
          <w:sz w:val="26"/>
          <w:szCs w:val="26"/>
        </w:rPr>
        <w:t xml:space="preserve"> в </w:t>
      </w:r>
      <w:r w:rsidR="009D3E67">
        <w:rPr>
          <w:sz w:val="26"/>
          <w:szCs w:val="26"/>
        </w:rPr>
        <w:t>магазине «</w:t>
      </w:r>
      <w:r w:rsidR="00027AA0">
        <w:rPr>
          <w:sz w:val="26"/>
          <w:szCs w:val="26"/>
        </w:rPr>
        <w:t>***</w:t>
      </w:r>
      <w:r w:rsidR="009D3E67">
        <w:rPr>
          <w:sz w:val="26"/>
          <w:szCs w:val="26"/>
        </w:rPr>
        <w:t>»</w:t>
      </w:r>
      <w:r w:rsidRPr="006B1C2F" w:rsidR="00527F82">
        <w:rPr>
          <w:sz w:val="26"/>
          <w:szCs w:val="26"/>
        </w:rPr>
        <w:t xml:space="preserve">, </w:t>
      </w:r>
      <w:r w:rsidRPr="006B1C2F" w:rsidR="00316ADB">
        <w:rPr>
          <w:sz w:val="26"/>
          <w:szCs w:val="26"/>
        </w:rPr>
        <w:t xml:space="preserve">зарегистрированного </w:t>
      </w:r>
      <w:r w:rsidRPr="006B1C2F" w:rsidR="00A500CA">
        <w:rPr>
          <w:sz w:val="26"/>
          <w:szCs w:val="26"/>
        </w:rPr>
        <w:t xml:space="preserve">по адресу: </w:t>
      </w:r>
      <w:r w:rsidR="00027AA0">
        <w:rPr>
          <w:sz w:val="26"/>
          <w:szCs w:val="26"/>
        </w:rPr>
        <w:t>***</w:t>
      </w:r>
      <w:r w:rsidRPr="006B1C2F" w:rsidR="00A500CA">
        <w:rPr>
          <w:sz w:val="26"/>
          <w:szCs w:val="26"/>
        </w:rPr>
        <w:t>,</w:t>
      </w:r>
      <w:r w:rsidRPr="006B1C2F" w:rsidR="005839CA">
        <w:rPr>
          <w:sz w:val="26"/>
          <w:szCs w:val="26"/>
        </w:rPr>
        <w:t xml:space="preserve"> проживающего по адресу: </w:t>
      </w:r>
      <w:r w:rsidR="00027AA0">
        <w:rPr>
          <w:sz w:val="26"/>
          <w:szCs w:val="26"/>
        </w:rPr>
        <w:t>***</w:t>
      </w:r>
      <w:r w:rsidRPr="006B1C2F" w:rsidR="005839CA">
        <w:rPr>
          <w:sz w:val="26"/>
          <w:szCs w:val="26"/>
        </w:rPr>
        <w:t>,</w:t>
      </w:r>
    </w:p>
    <w:p w:rsidR="00EC068F" w:rsidRPr="006B1C2F" w:rsidP="00EC068F" w14:paraId="145686BF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6B1C2F" w:rsidP="005905AD" w14:paraId="62CFEA09" w14:textId="77777777">
      <w:pPr>
        <w:contextualSpacing/>
        <w:jc w:val="center"/>
        <w:rPr>
          <w:bCs/>
          <w:sz w:val="26"/>
          <w:szCs w:val="26"/>
        </w:rPr>
      </w:pPr>
      <w:r w:rsidRPr="006B1C2F">
        <w:rPr>
          <w:sz w:val="26"/>
          <w:szCs w:val="26"/>
        </w:rPr>
        <w:t>У</w:t>
      </w:r>
      <w:r w:rsidRPr="006B1C2F">
        <w:rPr>
          <w:bCs/>
          <w:sz w:val="26"/>
          <w:szCs w:val="26"/>
        </w:rPr>
        <w:t>СТАНОВИЛ:</w:t>
      </w:r>
    </w:p>
    <w:p w:rsidR="00B63932" w:rsidRPr="006B1C2F" w:rsidP="00B63932" w14:paraId="38478843" w14:textId="718799CF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04.10</w:t>
      </w:r>
      <w:r w:rsidR="00247EA3">
        <w:t>.2025</w:t>
      </w:r>
      <w:r w:rsidRPr="006B1C2F" w:rsidR="000D66A5">
        <w:t xml:space="preserve"> в </w:t>
      </w:r>
      <w:r w:rsidR="00A500CA">
        <w:t>2</w:t>
      </w:r>
      <w:r>
        <w:t>2</w:t>
      </w:r>
      <w:r w:rsidRPr="006B1C2F" w:rsidR="00AD4C94">
        <w:t xml:space="preserve"> час. </w:t>
      </w:r>
      <w:r>
        <w:t>15</w:t>
      </w:r>
      <w:r w:rsidRPr="006B1C2F" w:rsidR="000D66A5">
        <w:t xml:space="preserve"> мин.</w:t>
      </w:r>
      <w:r w:rsidRPr="006B1C2F" w:rsidR="00516E4D">
        <w:t xml:space="preserve"> </w:t>
      </w:r>
      <w:r w:rsidRPr="006B1C2F" w:rsidR="006B1C2F">
        <w:t>Проскурин С.В</w:t>
      </w:r>
      <w:r w:rsidRPr="006B1C2F" w:rsidR="00300676">
        <w:t>.</w:t>
      </w:r>
      <w:r w:rsidRPr="006B1C2F" w:rsidR="00DF44D9">
        <w:t xml:space="preserve"> </w:t>
      </w:r>
      <w:r w:rsidRPr="006B1C2F">
        <w:t xml:space="preserve">находился </w:t>
      </w:r>
      <w:r w:rsidR="00247EA3">
        <w:t xml:space="preserve">возле </w:t>
      </w:r>
      <w:r>
        <w:t>строения</w:t>
      </w:r>
      <w:r w:rsidR="00A500CA">
        <w:t xml:space="preserve"> №</w:t>
      </w:r>
      <w:r>
        <w:t>1</w:t>
      </w:r>
      <w:r w:rsidR="00247EA3">
        <w:t>3</w:t>
      </w:r>
      <w:r w:rsidRPr="006B1C2F" w:rsidR="00D90E9A">
        <w:t xml:space="preserve">, расположенного в </w:t>
      </w:r>
      <w:r w:rsidR="00247EA3">
        <w:t>7</w:t>
      </w:r>
      <w:r w:rsidRPr="006B1C2F" w:rsidR="00D90E9A">
        <w:t xml:space="preserve"> микрорайоне г. Нефтеюганска ХМАО-Югры, </w:t>
      </w:r>
      <w:r w:rsidRPr="006B1C2F">
        <w:t>в состоянии алкогольного опья</w:t>
      </w:r>
      <w:r w:rsidR="00247EA3">
        <w:t>нения, о чем свидетельствовали:</w:t>
      </w:r>
      <w:r w:rsidR="00A500CA">
        <w:t xml:space="preserve"> </w:t>
      </w:r>
      <w:r w:rsidRPr="006B1C2F">
        <w:t xml:space="preserve">шаткая походка, </w:t>
      </w:r>
      <w:r w:rsidRPr="006B1C2F">
        <w:t>координация движений</w:t>
      </w:r>
      <w:r>
        <w:t xml:space="preserve"> была нарушена</w:t>
      </w:r>
      <w:r w:rsidRPr="006B1C2F">
        <w:t>,</w:t>
      </w:r>
      <w:r>
        <w:t xml:space="preserve"> при разговоре имел невнятную речь, </w:t>
      </w:r>
      <w:r w:rsidRPr="006B1C2F">
        <w:t>исходил резкий запах алкоголя</w:t>
      </w:r>
      <w:r>
        <w:t xml:space="preserve"> из полости рта, </w:t>
      </w:r>
      <w:r w:rsidRPr="006B1C2F" w:rsidR="00247EA3">
        <w:t xml:space="preserve">имел неопрятный внешний вид, </w:t>
      </w:r>
      <w:r>
        <w:t>а именно одежда была испачкана в грязи</w:t>
      </w:r>
      <w:r w:rsidR="00C37C16">
        <w:t xml:space="preserve">, </w:t>
      </w:r>
      <w:r w:rsidRPr="006B1C2F">
        <w:t>чем оскорбил человеческое достоинство и общественную нравственность.</w:t>
      </w:r>
    </w:p>
    <w:p w:rsidR="005905AD" w:rsidRPr="006B1C2F" w:rsidP="005905AD" w14:paraId="2B4355B2" w14:textId="7F56800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6B1C2F">
        <w:rPr>
          <w:color w:val="auto"/>
          <w:sz w:val="26"/>
          <w:szCs w:val="26"/>
        </w:rPr>
        <w:t xml:space="preserve">В судебном заседании </w:t>
      </w:r>
      <w:r w:rsidRPr="006B1C2F" w:rsidR="006B1C2F">
        <w:rPr>
          <w:sz w:val="26"/>
          <w:szCs w:val="26"/>
        </w:rPr>
        <w:t xml:space="preserve">Проскурин С.В. </w:t>
      </w:r>
      <w:r w:rsidRPr="006B1C2F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 пояснил, что инвалидом</w:t>
      </w:r>
      <w:r w:rsidRPr="006B1C2F" w:rsidR="008C7F44">
        <w:rPr>
          <w:color w:val="auto"/>
          <w:sz w:val="26"/>
          <w:szCs w:val="26"/>
        </w:rPr>
        <w:t xml:space="preserve"> </w:t>
      </w:r>
      <w:r w:rsidRPr="006B1C2F" w:rsidR="008C7F44">
        <w:rPr>
          <w:color w:val="auto"/>
          <w:sz w:val="26"/>
          <w:szCs w:val="26"/>
          <w:lang w:val="en-US"/>
        </w:rPr>
        <w:t>I</w:t>
      </w:r>
      <w:r w:rsidRPr="006B1C2F" w:rsidR="008C7F44">
        <w:rPr>
          <w:color w:val="auto"/>
          <w:sz w:val="26"/>
          <w:szCs w:val="26"/>
        </w:rPr>
        <w:t>,</w:t>
      </w:r>
      <w:r w:rsidRPr="006B1C2F">
        <w:rPr>
          <w:color w:val="auto"/>
          <w:sz w:val="26"/>
          <w:szCs w:val="26"/>
        </w:rPr>
        <w:t xml:space="preserve"> </w:t>
      </w:r>
      <w:r w:rsidRPr="006B1C2F">
        <w:rPr>
          <w:color w:val="auto"/>
          <w:sz w:val="26"/>
          <w:szCs w:val="26"/>
          <w:lang w:val="en-US"/>
        </w:rPr>
        <w:t>II</w:t>
      </w:r>
      <w:r w:rsidRPr="006B1C2F" w:rsidR="00B06D7A">
        <w:rPr>
          <w:color w:val="auto"/>
          <w:sz w:val="26"/>
          <w:szCs w:val="26"/>
        </w:rPr>
        <w:t xml:space="preserve"> группы</w:t>
      </w:r>
      <w:r w:rsidRPr="006B1C2F" w:rsidR="008C7F44">
        <w:rPr>
          <w:color w:val="auto"/>
          <w:sz w:val="26"/>
          <w:szCs w:val="26"/>
        </w:rPr>
        <w:t xml:space="preserve"> не является</w:t>
      </w:r>
      <w:r w:rsidRPr="006B1C2F" w:rsidR="00B06D7A">
        <w:rPr>
          <w:color w:val="auto"/>
          <w:sz w:val="26"/>
          <w:szCs w:val="26"/>
        </w:rPr>
        <w:t>.</w:t>
      </w:r>
    </w:p>
    <w:p w:rsidR="00DF44D9" w:rsidRPr="006B1C2F" w:rsidP="00DF44D9" w14:paraId="513B61F5" w14:textId="0381AA4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6B1C2F">
        <w:rPr>
          <w:sz w:val="26"/>
          <w:szCs w:val="26"/>
        </w:rPr>
        <w:t xml:space="preserve">Выслушав </w:t>
      </w:r>
      <w:r w:rsidRPr="006B1C2F" w:rsidR="006B1C2F">
        <w:rPr>
          <w:sz w:val="26"/>
          <w:szCs w:val="26"/>
        </w:rPr>
        <w:t>Проскурина С.В.</w:t>
      </w:r>
      <w:r w:rsidRPr="006B1C2F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6B1C2F" w:rsidR="006B1C2F">
        <w:rPr>
          <w:sz w:val="26"/>
          <w:szCs w:val="26"/>
        </w:rPr>
        <w:t xml:space="preserve">Проскурина С.В. </w:t>
      </w:r>
      <w:r w:rsidRPr="006B1C2F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="006B1C2F">
        <w:rPr>
          <w:sz w:val="26"/>
          <w:szCs w:val="26"/>
        </w:rPr>
        <w:t>совокупностью следующих доказательств</w:t>
      </w:r>
      <w:r w:rsidRPr="006B1C2F">
        <w:rPr>
          <w:sz w:val="26"/>
          <w:szCs w:val="26"/>
        </w:rPr>
        <w:t>:</w:t>
      </w:r>
    </w:p>
    <w:p w:rsidR="00780F1D" w:rsidRPr="006B1C2F" w:rsidP="00516E4D" w14:paraId="6E29DB1A" w14:textId="7331AC3C">
      <w:pPr>
        <w:contextualSpacing/>
        <w:jc w:val="both"/>
        <w:rPr>
          <w:sz w:val="26"/>
          <w:szCs w:val="26"/>
        </w:rPr>
      </w:pPr>
      <w:r w:rsidRPr="006B1C2F">
        <w:rPr>
          <w:sz w:val="26"/>
          <w:szCs w:val="26"/>
        </w:rPr>
        <w:t>- протоколом об ад</w:t>
      </w:r>
      <w:r w:rsidRPr="006B1C2F" w:rsidR="00DF44D9">
        <w:rPr>
          <w:sz w:val="26"/>
          <w:szCs w:val="26"/>
        </w:rPr>
        <w:t xml:space="preserve">министративном правонарушении </w:t>
      </w:r>
      <w:r w:rsidRPr="006B1C2F" w:rsidR="00BA719D">
        <w:rPr>
          <w:sz w:val="26"/>
          <w:szCs w:val="26"/>
        </w:rPr>
        <w:t xml:space="preserve">от </w:t>
      </w:r>
      <w:r w:rsidR="009D3E67">
        <w:rPr>
          <w:sz w:val="26"/>
          <w:szCs w:val="26"/>
        </w:rPr>
        <w:t>05.10</w:t>
      </w:r>
      <w:r w:rsidR="00C37C16">
        <w:rPr>
          <w:sz w:val="26"/>
          <w:szCs w:val="26"/>
        </w:rPr>
        <w:t>.2025</w:t>
      </w:r>
      <w:r w:rsidRPr="006B1C2F">
        <w:rPr>
          <w:sz w:val="26"/>
          <w:szCs w:val="26"/>
        </w:rPr>
        <w:t xml:space="preserve"> в отношении </w:t>
      </w:r>
      <w:r w:rsidRPr="006B1C2F" w:rsidR="006B1C2F">
        <w:rPr>
          <w:sz w:val="26"/>
          <w:szCs w:val="26"/>
        </w:rPr>
        <w:t xml:space="preserve">Проскурина С.В. </w:t>
      </w:r>
      <w:r w:rsidRPr="006B1C2F" w:rsidR="00B63932">
        <w:rPr>
          <w:sz w:val="26"/>
          <w:szCs w:val="26"/>
        </w:rPr>
        <w:t xml:space="preserve">по </w:t>
      </w:r>
      <w:r w:rsidRPr="006B1C2F">
        <w:rPr>
          <w:sz w:val="26"/>
          <w:szCs w:val="26"/>
        </w:rPr>
        <w:t>ст.20.2</w:t>
      </w:r>
      <w:r w:rsidRPr="006B1C2F" w:rsidR="00B63932">
        <w:rPr>
          <w:sz w:val="26"/>
          <w:szCs w:val="26"/>
        </w:rPr>
        <w:t>1</w:t>
      </w:r>
      <w:r w:rsidRPr="006B1C2F">
        <w:rPr>
          <w:sz w:val="26"/>
          <w:szCs w:val="26"/>
        </w:rPr>
        <w:t xml:space="preserve"> КоАП РФ;</w:t>
      </w:r>
    </w:p>
    <w:p w:rsidR="00C37C16" w:rsidP="00C37C16" w14:paraId="33B3A5E6" w14:textId="5F1299DF">
      <w:pPr>
        <w:jc w:val="both"/>
        <w:rPr>
          <w:sz w:val="26"/>
          <w:szCs w:val="26"/>
        </w:rPr>
      </w:pPr>
      <w:r w:rsidRPr="006B1C2F">
        <w:rPr>
          <w:sz w:val="26"/>
          <w:szCs w:val="26"/>
        </w:rPr>
        <w:t xml:space="preserve">- рапортом </w:t>
      </w:r>
      <w:r w:rsidR="009D3E67">
        <w:rPr>
          <w:sz w:val="26"/>
          <w:szCs w:val="26"/>
        </w:rPr>
        <w:t>полицейского</w:t>
      </w:r>
      <w:r w:rsidRPr="006B1C2F">
        <w:rPr>
          <w:sz w:val="26"/>
          <w:szCs w:val="26"/>
        </w:rPr>
        <w:t xml:space="preserve"> ОР</w:t>
      </w:r>
      <w:r>
        <w:rPr>
          <w:sz w:val="26"/>
          <w:szCs w:val="26"/>
        </w:rPr>
        <w:t xml:space="preserve"> </w:t>
      </w:r>
      <w:r w:rsidRPr="006B1C2F">
        <w:rPr>
          <w:sz w:val="26"/>
          <w:szCs w:val="26"/>
        </w:rPr>
        <w:t xml:space="preserve">ППСП ОМВД России по г. Нефтеюганску от </w:t>
      </w:r>
      <w:r w:rsidR="009D3E67">
        <w:rPr>
          <w:sz w:val="26"/>
          <w:szCs w:val="26"/>
        </w:rPr>
        <w:t>05.10</w:t>
      </w:r>
      <w:r>
        <w:rPr>
          <w:sz w:val="26"/>
          <w:szCs w:val="26"/>
        </w:rPr>
        <w:t>.2025</w:t>
      </w:r>
      <w:r w:rsidRPr="006B1C2F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FE710D" w:rsidP="00FE710D" w14:paraId="0649A6B3" w14:textId="40A2D43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9D3E67">
        <w:rPr>
          <w:sz w:val="26"/>
          <w:szCs w:val="26"/>
        </w:rPr>
        <w:t>645</w:t>
      </w:r>
      <w:r>
        <w:rPr>
          <w:sz w:val="26"/>
          <w:szCs w:val="26"/>
        </w:rPr>
        <w:t xml:space="preserve"> от </w:t>
      </w:r>
      <w:r w:rsidR="009D3E67">
        <w:rPr>
          <w:sz w:val="26"/>
          <w:szCs w:val="26"/>
        </w:rPr>
        <w:t>04.10</w:t>
      </w:r>
      <w:r w:rsidR="00C37C16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6B1C2F">
        <w:rPr>
          <w:sz w:val="26"/>
          <w:szCs w:val="26"/>
        </w:rPr>
        <w:t>Проскурина С.В</w:t>
      </w:r>
      <w:r w:rsidRP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алкогольное опьянение</w:t>
      </w:r>
      <w:r w:rsidRPr="00D97E21">
        <w:rPr>
          <w:sz w:val="26"/>
          <w:szCs w:val="26"/>
        </w:rPr>
        <w:t>;</w:t>
      </w:r>
    </w:p>
    <w:p w:rsidR="00780F1D" w:rsidRPr="006B1C2F" w:rsidP="00516E4D" w14:paraId="3C76DA31" w14:textId="61536592">
      <w:pPr>
        <w:jc w:val="both"/>
        <w:rPr>
          <w:sz w:val="26"/>
          <w:szCs w:val="26"/>
        </w:rPr>
      </w:pPr>
      <w:r w:rsidRPr="006B1C2F">
        <w:rPr>
          <w:sz w:val="26"/>
          <w:szCs w:val="26"/>
        </w:rPr>
        <w:t xml:space="preserve">- объяснением </w:t>
      </w:r>
      <w:r w:rsidRPr="006B1C2F" w:rsidR="006B1C2F">
        <w:rPr>
          <w:sz w:val="26"/>
          <w:szCs w:val="26"/>
        </w:rPr>
        <w:t xml:space="preserve">Проскурина С.В. </w:t>
      </w:r>
      <w:r w:rsidRPr="006B1C2F" w:rsidR="00BA719D">
        <w:rPr>
          <w:sz w:val="26"/>
          <w:szCs w:val="26"/>
        </w:rPr>
        <w:t xml:space="preserve">от </w:t>
      </w:r>
      <w:r w:rsidR="009D3E67">
        <w:rPr>
          <w:sz w:val="26"/>
          <w:szCs w:val="26"/>
        </w:rPr>
        <w:t>05.10</w:t>
      </w:r>
      <w:r w:rsidR="00C37C16">
        <w:rPr>
          <w:sz w:val="26"/>
          <w:szCs w:val="26"/>
        </w:rPr>
        <w:t>.2025</w:t>
      </w:r>
      <w:r w:rsidRPr="006B1C2F">
        <w:rPr>
          <w:sz w:val="26"/>
          <w:szCs w:val="26"/>
        </w:rPr>
        <w:t>, согласно которому он не отрицает факт совершения им а</w:t>
      </w:r>
      <w:r w:rsidRPr="006B1C2F" w:rsidR="006D4090">
        <w:rPr>
          <w:sz w:val="26"/>
          <w:szCs w:val="26"/>
        </w:rPr>
        <w:t>дминистративного правонарушения;</w:t>
      </w:r>
    </w:p>
    <w:p w:rsidR="006D4090" w:rsidRPr="006B1C2F" w:rsidP="00516E4D" w14:paraId="600AB89D" w14:textId="526B2705">
      <w:pPr>
        <w:jc w:val="both"/>
        <w:rPr>
          <w:sz w:val="26"/>
          <w:szCs w:val="26"/>
        </w:rPr>
      </w:pPr>
      <w:r w:rsidRPr="006B1C2F">
        <w:rPr>
          <w:sz w:val="26"/>
          <w:szCs w:val="26"/>
        </w:rPr>
        <w:t xml:space="preserve">- объяснением свидетеля </w:t>
      </w:r>
      <w:r w:rsidR="00027AA0">
        <w:rPr>
          <w:sz w:val="26"/>
          <w:szCs w:val="26"/>
        </w:rPr>
        <w:t>ФИО</w:t>
      </w:r>
      <w:r w:rsidRPr="006B1C2F" w:rsidR="008C55E7">
        <w:rPr>
          <w:sz w:val="26"/>
          <w:szCs w:val="26"/>
        </w:rPr>
        <w:t>.</w:t>
      </w:r>
      <w:r w:rsidRPr="006B1C2F" w:rsidR="004F7F4F">
        <w:rPr>
          <w:sz w:val="26"/>
          <w:szCs w:val="26"/>
        </w:rPr>
        <w:t xml:space="preserve"> от </w:t>
      </w:r>
      <w:r w:rsidR="009D3E67">
        <w:rPr>
          <w:sz w:val="26"/>
          <w:szCs w:val="26"/>
        </w:rPr>
        <w:t>04.10</w:t>
      </w:r>
      <w:r w:rsidR="00C37C16">
        <w:rPr>
          <w:sz w:val="26"/>
          <w:szCs w:val="26"/>
        </w:rPr>
        <w:t>.2025.</w:t>
      </w:r>
    </w:p>
    <w:p w:rsidR="00780F1D" w:rsidRPr="006B1C2F" w14:paraId="7C208A6B" w14:textId="77777777">
      <w:pPr>
        <w:ind w:firstLine="709"/>
        <w:jc w:val="both"/>
        <w:rPr>
          <w:sz w:val="26"/>
          <w:szCs w:val="26"/>
        </w:rPr>
      </w:pPr>
      <w:r w:rsidRPr="006B1C2F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P="00DC0149" w14:paraId="0A2B8141" w14:textId="77777777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6B1C2F">
        <w:t xml:space="preserve">Действия </w:t>
      </w:r>
      <w:r w:rsidRPr="006B1C2F" w:rsidR="006B1C2F">
        <w:t xml:space="preserve">Проскурина С.В. </w:t>
      </w:r>
      <w:r w:rsidRPr="006B1C2F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6B1C2F" w:rsidP="00DC0149" w14:paraId="1B5778BC" w14:textId="1FD2E07F">
      <w:pPr>
        <w:pStyle w:val="22"/>
        <w:shd w:val="clear" w:color="auto" w:fill="auto"/>
        <w:spacing w:after="0" w:line="240" w:lineRule="auto"/>
        <w:contextualSpacing/>
        <w:jc w:val="both"/>
      </w:pPr>
      <w:r>
        <w:t xml:space="preserve">           </w:t>
      </w:r>
      <w:r w:rsidRPr="006B1C2F" w:rsidR="00C821C5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6B1C2F" w:rsidR="006B1C2F">
        <w:t>Проскурина С.В.</w:t>
      </w:r>
    </w:p>
    <w:p w:rsidR="00780F1D" w:rsidRPr="006B1C2F" w:rsidP="008C55E7" w14:paraId="0D4D1030" w14:textId="1FB5BDD5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6B1C2F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394FE0" w:rsidP="00394FE0" w14:paraId="3E2BB003" w14:textId="54340938">
      <w:pPr>
        <w:pStyle w:val="22"/>
        <w:shd w:val="clear" w:color="auto" w:fill="auto"/>
        <w:spacing w:after="0" w:line="240" w:lineRule="auto"/>
        <w:ind w:firstLine="760"/>
        <w:jc w:val="both"/>
      </w:pPr>
      <w:r w:rsidRPr="006B1C2F">
        <w:t>Обстоятельств</w:t>
      </w:r>
      <w:r w:rsidRPr="006B1C2F" w:rsidR="00E51905">
        <w:t>ом</w:t>
      </w:r>
      <w:r w:rsidRPr="006B1C2F">
        <w:t>, отягчающи</w:t>
      </w:r>
      <w:r w:rsidRPr="006B1C2F" w:rsidR="00E51905">
        <w:t>м</w:t>
      </w:r>
      <w:r w:rsidRPr="006B1C2F">
        <w:t xml:space="preserve"> административную ответственность в соответствии со ст. 4.3 Кодекса РФ об административных</w:t>
      </w:r>
      <w:r w:rsidRPr="008C55E7">
        <w:t xml:space="preserve"> правонарушениях, </w:t>
      </w:r>
      <w:r w:rsidRPr="008C55E7" w:rsidR="00E51905">
        <w:t>является повторное совершение однородного административного правонарушения</w:t>
      </w:r>
      <w:r w:rsidR="00C37C16">
        <w:t xml:space="preserve">, что </w:t>
      </w:r>
      <w:r w:rsidR="00C37C16">
        <w:t>подтверждается справкой на лицо по учетам СООП</w:t>
      </w:r>
      <w:r w:rsidRPr="008C55E7" w:rsidR="00E51905">
        <w:t>.</w:t>
      </w:r>
    </w:p>
    <w:p w:rsidR="00394FE0" w:rsidRPr="008C55E7" w:rsidP="00394FE0" w14:paraId="6BF55B96" w14:textId="3E35EB36">
      <w:pPr>
        <w:pStyle w:val="22"/>
        <w:shd w:val="clear" w:color="auto" w:fill="auto"/>
        <w:spacing w:after="0" w:line="240" w:lineRule="auto"/>
        <w:ind w:firstLine="760"/>
        <w:jc w:val="both"/>
      </w:pPr>
      <w:r w:rsidRPr="00F43FC4">
        <w:t xml:space="preserve">Учитывая установленные обстоятельства, в целях предупреждения совершения </w:t>
      </w:r>
      <w:r w:rsidRPr="006B1C2F">
        <w:t>Проскурина С.В.</w:t>
      </w:r>
      <w:r>
        <w:t xml:space="preserve"> </w:t>
      </w:r>
      <w:r w:rsidRPr="00F43FC4">
        <w:rPr>
          <w:bCs/>
        </w:rPr>
        <w:t>новых правонарушений</w:t>
      </w:r>
      <w:r w:rsidRPr="00F43FC4">
        <w:t xml:space="preserve"> судья считает необходимым назначить правонарушителю административное наказание в виде административного ареста.</w:t>
      </w:r>
    </w:p>
    <w:p w:rsidR="00780F1D" w:rsidRPr="008C55E7" w:rsidP="0035798B" w14:paraId="2EE62067" w14:textId="5B27F8E7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8C55E7">
        <w:t xml:space="preserve">    </w:t>
      </w:r>
      <w:r w:rsidRPr="008C55E7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8C55E7" w14:paraId="4D75CA3C" w14:textId="77777777">
      <w:pPr>
        <w:ind w:firstLine="720"/>
        <w:jc w:val="both"/>
        <w:rPr>
          <w:sz w:val="26"/>
          <w:szCs w:val="26"/>
        </w:rPr>
      </w:pPr>
    </w:p>
    <w:p w:rsidR="00780F1D" w:rsidRPr="008C55E7" w14:paraId="3ADC5031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8C55E7">
        <w:rPr>
          <w:rFonts w:ascii="Times New Roman" w:hAnsi="Times New Roman"/>
          <w:bCs/>
          <w:sz w:val="26"/>
          <w:szCs w:val="26"/>
        </w:rPr>
        <w:t>ПОСТАНОВИЛ:</w:t>
      </w:r>
    </w:p>
    <w:p w:rsidR="00780F1D" w:rsidRPr="008C55E7" w14:paraId="30FD2CF6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94FE0" w:rsidP="00394FE0" w14:paraId="130F5479" w14:textId="6E3A82AE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  <w:t xml:space="preserve">   </w:t>
      </w:r>
      <w:r w:rsidR="006B1C2F">
        <w:rPr>
          <w:sz w:val="26"/>
          <w:szCs w:val="26"/>
        </w:rPr>
        <w:t xml:space="preserve">Проскурина </w:t>
      </w:r>
      <w:r w:rsidR="00027AA0">
        <w:rPr>
          <w:sz w:val="26"/>
          <w:szCs w:val="26"/>
        </w:rPr>
        <w:t>СВ</w:t>
      </w:r>
      <w:r w:rsidRPr="008C55E7" w:rsidR="006B1C2F">
        <w:rPr>
          <w:sz w:val="26"/>
          <w:szCs w:val="26"/>
        </w:rPr>
        <w:t xml:space="preserve"> </w:t>
      </w:r>
      <w:r w:rsidRPr="008C55E7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8C55E7" w:rsidR="00B63932">
        <w:rPr>
          <w:sz w:val="26"/>
          <w:szCs w:val="26"/>
        </w:rPr>
        <w:t>ст.20.21</w:t>
      </w:r>
      <w:r w:rsidRPr="008C55E7" w:rsidR="00C821C5">
        <w:rPr>
          <w:sz w:val="26"/>
          <w:szCs w:val="26"/>
        </w:rPr>
        <w:t xml:space="preserve"> Кодекса Российской Федерации об адм</w:t>
      </w:r>
      <w:r>
        <w:rPr>
          <w:sz w:val="26"/>
          <w:szCs w:val="26"/>
        </w:rPr>
        <w:t>инистративных правонарушениях</w:t>
      </w:r>
      <w:r w:rsidRPr="008C55E7" w:rsidR="004C09DF">
        <w:rPr>
          <w:sz w:val="26"/>
          <w:szCs w:val="26"/>
        </w:rPr>
        <w:t xml:space="preserve"> </w:t>
      </w:r>
      <w:r w:rsidRPr="00A401B3">
        <w:rPr>
          <w:color w:val="000000"/>
          <w:sz w:val="26"/>
          <w:szCs w:val="26"/>
          <w:lang w:bidi="ru-RU"/>
        </w:rPr>
        <w:t xml:space="preserve">и назначить ему административное наказание в виде административного ареста на срок </w:t>
      </w:r>
      <w:r w:rsidR="009D3E67">
        <w:rPr>
          <w:color w:val="000000"/>
          <w:sz w:val="26"/>
          <w:szCs w:val="26"/>
          <w:lang w:bidi="ru-RU"/>
        </w:rPr>
        <w:t>11</w:t>
      </w:r>
      <w:r>
        <w:rPr>
          <w:color w:val="000000"/>
          <w:sz w:val="26"/>
          <w:szCs w:val="26"/>
          <w:lang w:bidi="ru-RU"/>
        </w:rPr>
        <w:t xml:space="preserve"> </w:t>
      </w:r>
      <w:r w:rsidR="00C37C16">
        <w:rPr>
          <w:color w:val="000000"/>
          <w:sz w:val="26"/>
          <w:szCs w:val="26"/>
          <w:lang w:bidi="ru-RU"/>
        </w:rPr>
        <w:t>(</w:t>
      </w:r>
      <w:r w:rsidR="009D3E67">
        <w:rPr>
          <w:color w:val="000000"/>
          <w:sz w:val="26"/>
          <w:szCs w:val="26"/>
          <w:lang w:bidi="ru-RU"/>
        </w:rPr>
        <w:t>одиннадцать</w:t>
      </w:r>
      <w:r w:rsidRPr="00A401B3">
        <w:rPr>
          <w:color w:val="000000"/>
          <w:sz w:val="26"/>
          <w:szCs w:val="26"/>
          <w:lang w:bidi="ru-RU"/>
        </w:rPr>
        <w:t>) суток.</w:t>
      </w:r>
    </w:p>
    <w:p w:rsidR="00FE710D" w:rsidP="00FE710D" w14:paraId="74C5B310" w14:textId="7316FC41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>
        <w:rPr>
          <w:color w:val="000000"/>
          <w:sz w:val="26"/>
          <w:szCs w:val="26"/>
          <w:lang w:bidi="ru-RU"/>
        </w:rPr>
        <w:tab/>
        <w:t xml:space="preserve"> </w:t>
      </w:r>
      <w:r w:rsidRPr="00217C3F">
        <w:rPr>
          <w:color w:val="000000"/>
          <w:sz w:val="26"/>
          <w:szCs w:val="26"/>
          <w:lang w:bidi="ru-RU"/>
        </w:rPr>
        <w:t>Срок административного арест</w:t>
      </w:r>
      <w:r>
        <w:rPr>
          <w:color w:val="000000"/>
          <w:sz w:val="26"/>
          <w:szCs w:val="26"/>
          <w:lang w:bidi="ru-RU"/>
        </w:rPr>
        <w:t xml:space="preserve">а исчислять с </w:t>
      </w:r>
      <w:r w:rsidR="009D3E67">
        <w:rPr>
          <w:color w:val="000000"/>
          <w:sz w:val="26"/>
          <w:szCs w:val="26"/>
          <w:lang w:bidi="ru-RU"/>
        </w:rPr>
        <w:t>00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9D3E67">
        <w:rPr>
          <w:color w:val="000000"/>
          <w:sz w:val="26"/>
          <w:szCs w:val="26"/>
          <w:lang w:bidi="ru-RU"/>
        </w:rPr>
        <w:t>25</w:t>
      </w:r>
      <w:r w:rsidRPr="00217C3F">
        <w:rPr>
          <w:color w:val="000000"/>
          <w:sz w:val="26"/>
          <w:szCs w:val="26"/>
          <w:lang w:bidi="ru-RU"/>
        </w:rPr>
        <w:t xml:space="preserve"> мин. </w:t>
      </w:r>
      <w:r w:rsidR="009D3E67">
        <w:rPr>
          <w:color w:val="000000"/>
          <w:sz w:val="26"/>
          <w:szCs w:val="26"/>
          <w:lang w:bidi="ru-RU"/>
        </w:rPr>
        <w:t>05 октября</w:t>
      </w:r>
      <w:r w:rsidR="00C37C16">
        <w:rPr>
          <w:color w:val="000000"/>
          <w:sz w:val="26"/>
          <w:szCs w:val="26"/>
          <w:lang w:bidi="ru-RU"/>
        </w:rPr>
        <w:t xml:space="preserve"> 2025</w:t>
      </w:r>
      <w:r>
        <w:rPr>
          <w:color w:val="000000"/>
          <w:sz w:val="26"/>
          <w:szCs w:val="26"/>
          <w:lang w:bidi="ru-RU"/>
        </w:rPr>
        <w:t xml:space="preserve"> года</w:t>
      </w:r>
      <w:r w:rsidRPr="00217C3F">
        <w:rPr>
          <w:color w:val="000000"/>
          <w:sz w:val="26"/>
          <w:szCs w:val="26"/>
          <w:lang w:bidi="ru-RU"/>
        </w:rPr>
        <w:t>.</w:t>
      </w:r>
    </w:p>
    <w:p w:rsidR="004C09DF" w:rsidRPr="00215BF9" w:rsidP="00C37C16" w14:paraId="5584718B" w14:textId="1362ABD1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Pr="00215BF9">
        <w:rPr>
          <w:sz w:val="26"/>
          <w:szCs w:val="26"/>
        </w:rPr>
        <w:t xml:space="preserve">Постановление может быть обжаловано в </w:t>
      </w:r>
      <w:r w:rsidRPr="00215BF9">
        <w:rPr>
          <w:sz w:val="26"/>
          <w:szCs w:val="26"/>
        </w:rPr>
        <w:t>Нефтеюганский</w:t>
      </w:r>
      <w:r w:rsidRPr="00215BF9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C37C16">
        <w:rPr>
          <w:sz w:val="26"/>
          <w:szCs w:val="26"/>
        </w:rPr>
        <w:t>е</w:t>
      </w:r>
      <w:r w:rsidRPr="00215BF9">
        <w:rPr>
          <w:sz w:val="26"/>
          <w:szCs w:val="26"/>
        </w:rPr>
        <w:t xml:space="preserve"> 10 </w:t>
      </w:r>
      <w:r w:rsidR="00C37C16">
        <w:rPr>
          <w:sz w:val="26"/>
          <w:szCs w:val="26"/>
        </w:rPr>
        <w:t xml:space="preserve">дней со дня </w:t>
      </w:r>
      <w:r w:rsidRPr="00215BF9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215BF9">
        <w:rPr>
          <w:sz w:val="26"/>
          <w:szCs w:val="26"/>
        </w:rPr>
        <w:t>через мирового судью</w:t>
      </w:r>
      <w:r w:rsidRPr="00215BF9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780F1D" w:rsidRPr="00E51905" w:rsidP="004C09DF" w14:paraId="5504D6D5" w14:textId="77777777">
      <w:pPr>
        <w:ind w:left="20" w:right="40" w:firstLine="720"/>
        <w:jc w:val="both"/>
        <w:rPr>
          <w:sz w:val="26"/>
          <w:szCs w:val="26"/>
        </w:rPr>
      </w:pPr>
    </w:p>
    <w:p w:rsidR="00330525" w:rsidRPr="00E51905" w14:paraId="35B29474" w14:textId="77777777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E51905" w:rsidP="00027AA0" w14:paraId="5BE90EB2" w14:textId="55B43BA7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  <w:t xml:space="preserve"> </w:t>
      </w:r>
    </w:p>
    <w:p w:rsidR="00780F1D" w:rsidRPr="00E51905" w14:paraId="16E59A55" w14:textId="77777777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                                Мировой судья                                             Р.В. </w:t>
      </w:r>
      <w:r w:rsidRPr="00E51905">
        <w:rPr>
          <w:sz w:val="26"/>
          <w:szCs w:val="26"/>
        </w:rPr>
        <w:t>Голованюк</w:t>
      </w:r>
    </w:p>
    <w:p w:rsidR="0035798B" w:rsidRPr="00DA5ACE" w:rsidP="0035798B" w14:paraId="015E764A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26580"/>
    <w:rsid w:val="00027AA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59FC"/>
    <w:rsid w:val="00156689"/>
    <w:rsid w:val="00163474"/>
    <w:rsid w:val="001712AC"/>
    <w:rsid w:val="001927B4"/>
    <w:rsid w:val="001A55C0"/>
    <w:rsid w:val="001D2EED"/>
    <w:rsid w:val="001F4EDB"/>
    <w:rsid w:val="00204FB3"/>
    <w:rsid w:val="00215BF9"/>
    <w:rsid w:val="00217C3F"/>
    <w:rsid w:val="00242964"/>
    <w:rsid w:val="00247EA3"/>
    <w:rsid w:val="00280F50"/>
    <w:rsid w:val="002915EC"/>
    <w:rsid w:val="00292F47"/>
    <w:rsid w:val="002A001A"/>
    <w:rsid w:val="002A11EC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106C"/>
    <w:rsid w:val="00330525"/>
    <w:rsid w:val="003419D3"/>
    <w:rsid w:val="0035098D"/>
    <w:rsid w:val="0035798B"/>
    <w:rsid w:val="00384908"/>
    <w:rsid w:val="00394FE0"/>
    <w:rsid w:val="003B0C10"/>
    <w:rsid w:val="003D3FE6"/>
    <w:rsid w:val="00400A3C"/>
    <w:rsid w:val="00414928"/>
    <w:rsid w:val="00414FB4"/>
    <w:rsid w:val="004275D7"/>
    <w:rsid w:val="00434916"/>
    <w:rsid w:val="004639BB"/>
    <w:rsid w:val="004858EB"/>
    <w:rsid w:val="004B2B2A"/>
    <w:rsid w:val="004B37C1"/>
    <w:rsid w:val="004C09DF"/>
    <w:rsid w:val="004D1E4E"/>
    <w:rsid w:val="004D5ACC"/>
    <w:rsid w:val="004F0032"/>
    <w:rsid w:val="004F7F4F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39CA"/>
    <w:rsid w:val="005905AD"/>
    <w:rsid w:val="00591F9E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91A5D"/>
    <w:rsid w:val="00691AA0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26BB6"/>
    <w:rsid w:val="00726EBD"/>
    <w:rsid w:val="00734522"/>
    <w:rsid w:val="00752437"/>
    <w:rsid w:val="00763B02"/>
    <w:rsid w:val="00773657"/>
    <w:rsid w:val="00780C34"/>
    <w:rsid w:val="00780F1D"/>
    <w:rsid w:val="007A0620"/>
    <w:rsid w:val="007A271A"/>
    <w:rsid w:val="007A3EF4"/>
    <w:rsid w:val="007B3CDE"/>
    <w:rsid w:val="007C276E"/>
    <w:rsid w:val="007E7B9F"/>
    <w:rsid w:val="00805A5A"/>
    <w:rsid w:val="00807D04"/>
    <w:rsid w:val="00826E37"/>
    <w:rsid w:val="00831ACC"/>
    <w:rsid w:val="00872D5D"/>
    <w:rsid w:val="00873C2C"/>
    <w:rsid w:val="00886F49"/>
    <w:rsid w:val="008B497F"/>
    <w:rsid w:val="008C55E7"/>
    <w:rsid w:val="008C7F44"/>
    <w:rsid w:val="008F1DB9"/>
    <w:rsid w:val="008F2A19"/>
    <w:rsid w:val="0090428C"/>
    <w:rsid w:val="00915C6D"/>
    <w:rsid w:val="0093673B"/>
    <w:rsid w:val="0097048D"/>
    <w:rsid w:val="009736E4"/>
    <w:rsid w:val="009C65A1"/>
    <w:rsid w:val="009D0663"/>
    <w:rsid w:val="009D1D1C"/>
    <w:rsid w:val="009D29DD"/>
    <w:rsid w:val="009D3E67"/>
    <w:rsid w:val="009F0563"/>
    <w:rsid w:val="00A0148F"/>
    <w:rsid w:val="00A05055"/>
    <w:rsid w:val="00A276C6"/>
    <w:rsid w:val="00A401B3"/>
    <w:rsid w:val="00A423F4"/>
    <w:rsid w:val="00A500CA"/>
    <w:rsid w:val="00A50469"/>
    <w:rsid w:val="00A6357F"/>
    <w:rsid w:val="00A9060A"/>
    <w:rsid w:val="00AA704B"/>
    <w:rsid w:val="00AB5F11"/>
    <w:rsid w:val="00AD4C94"/>
    <w:rsid w:val="00AD71D2"/>
    <w:rsid w:val="00AE0D36"/>
    <w:rsid w:val="00AE2981"/>
    <w:rsid w:val="00B06D7A"/>
    <w:rsid w:val="00B15178"/>
    <w:rsid w:val="00B164DB"/>
    <w:rsid w:val="00B2062C"/>
    <w:rsid w:val="00B2437A"/>
    <w:rsid w:val="00B25C3D"/>
    <w:rsid w:val="00B265BF"/>
    <w:rsid w:val="00B63932"/>
    <w:rsid w:val="00B656A1"/>
    <w:rsid w:val="00B7071D"/>
    <w:rsid w:val="00B92551"/>
    <w:rsid w:val="00B9758D"/>
    <w:rsid w:val="00BA719D"/>
    <w:rsid w:val="00BA7BB7"/>
    <w:rsid w:val="00BC181C"/>
    <w:rsid w:val="00BD3582"/>
    <w:rsid w:val="00BD6783"/>
    <w:rsid w:val="00BD7BD5"/>
    <w:rsid w:val="00C37C16"/>
    <w:rsid w:val="00C450A2"/>
    <w:rsid w:val="00C52995"/>
    <w:rsid w:val="00C821C5"/>
    <w:rsid w:val="00C83CD2"/>
    <w:rsid w:val="00C860E3"/>
    <w:rsid w:val="00CB3EB1"/>
    <w:rsid w:val="00CC2385"/>
    <w:rsid w:val="00CD682B"/>
    <w:rsid w:val="00CE1133"/>
    <w:rsid w:val="00CF1524"/>
    <w:rsid w:val="00CF5F88"/>
    <w:rsid w:val="00CF73BB"/>
    <w:rsid w:val="00D23441"/>
    <w:rsid w:val="00D50405"/>
    <w:rsid w:val="00D90E9A"/>
    <w:rsid w:val="00D93837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3F11"/>
    <w:rsid w:val="00E46086"/>
    <w:rsid w:val="00E51905"/>
    <w:rsid w:val="00E51AC9"/>
    <w:rsid w:val="00E952AF"/>
    <w:rsid w:val="00EC068F"/>
    <w:rsid w:val="00EC4CA5"/>
    <w:rsid w:val="00EC74F9"/>
    <w:rsid w:val="00EE4B59"/>
    <w:rsid w:val="00F04DF8"/>
    <w:rsid w:val="00F06D90"/>
    <w:rsid w:val="00F13F10"/>
    <w:rsid w:val="00F371AD"/>
    <w:rsid w:val="00F3741D"/>
    <w:rsid w:val="00F43BB1"/>
    <w:rsid w:val="00F43FC4"/>
    <w:rsid w:val="00F61991"/>
    <w:rsid w:val="00F63047"/>
    <w:rsid w:val="00F73657"/>
    <w:rsid w:val="00F805C6"/>
    <w:rsid w:val="00F81CE7"/>
    <w:rsid w:val="00F954C1"/>
    <w:rsid w:val="00FB1CD4"/>
    <w:rsid w:val="00FB1F98"/>
    <w:rsid w:val="00FB622D"/>
    <w:rsid w:val="00FC3F3A"/>
    <w:rsid w:val="00FD45A7"/>
    <w:rsid w:val="00FE710D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3FB447-70BC-45B2-B95D-579D6BD1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